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3C3EB084" w:rsidR="003373D7" w:rsidRPr="00CA7FCF" w:rsidRDefault="00CA7FCF" w:rsidP="003373D7">
      <w:pPr>
        <w:rPr>
          <w:rFonts w:ascii="Montserrat" w:hAnsi="Montserrat"/>
          <w:b/>
          <w:sz w:val="20"/>
          <w:szCs w:val="20"/>
        </w:rPr>
      </w:pPr>
      <w:r w:rsidRPr="00CA7FCF">
        <w:rPr>
          <w:rFonts w:ascii="Montserrat" w:hAnsi="Montserrat"/>
          <w:b/>
          <w:sz w:val="20"/>
          <w:szCs w:val="20"/>
        </w:rPr>
        <w:t xml:space="preserve">CedarCreek Kids – </w:t>
      </w:r>
      <w:r w:rsidR="00A23647">
        <w:rPr>
          <w:rFonts w:ascii="Montserrat" w:hAnsi="Montserrat"/>
          <w:b/>
          <w:sz w:val="20"/>
          <w:szCs w:val="20"/>
        </w:rPr>
        <w:t xml:space="preserve">Family Faith Plan </w:t>
      </w:r>
      <w:r w:rsidR="0001796E">
        <w:rPr>
          <w:rFonts w:ascii="Montserrat" w:hAnsi="Montserrat"/>
          <w:b/>
          <w:sz w:val="20"/>
          <w:szCs w:val="20"/>
        </w:rPr>
        <w:t xml:space="preserve">Project Plan (Vision and Roll out) </w:t>
      </w:r>
    </w:p>
    <w:p w14:paraId="7E18AC41" w14:textId="67A18195" w:rsidR="00CA7FCF" w:rsidRPr="00CA7FCF" w:rsidRDefault="00CA7FCF" w:rsidP="003373D7">
      <w:pPr>
        <w:rPr>
          <w:rFonts w:ascii="Montserrat" w:hAnsi="Montserrat"/>
          <w:b/>
          <w:sz w:val="20"/>
          <w:szCs w:val="20"/>
        </w:rPr>
      </w:pPr>
      <w:r w:rsidRPr="00CA7FCF">
        <w:rPr>
          <w:rFonts w:ascii="Montserrat" w:hAnsi="Montserrat"/>
          <w:b/>
          <w:sz w:val="20"/>
          <w:szCs w:val="20"/>
        </w:rPr>
        <w:t xml:space="preserve">Vision Doc </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6FE11B83" w14:textId="72B64F57" w:rsidR="00A94A35" w:rsidRPr="00A94A35" w:rsidRDefault="00435349" w:rsidP="00A94A35">
      <w:pPr>
        <w:rPr>
          <w:rFonts w:ascii="Montserrat" w:hAnsi="Montserrat"/>
          <w:sz w:val="20"/>
          <w:szCs w:val="20"/>
        </w:rPr>
      </w:pPr>
      <w:r>
        <w:rPr>
          <w:rFonts w:ascii="Montserrat" w:hAnsi="Montserrat"/>
          <w:sz w:val="20"/>
          <w:szCs w:val="20"/>
        </w:rPr>
        <w:t xml:space="preserve">One of our joys as a church is to partner with parents, at every age and stage. The Family Faith </w:t>
      </w:r>
      <w:r w:rsidR="005458FA">
        <w:rPr>
          <w:rFonts w:ascii="Montserrat" w:hAnsi="Montserrat"/>
          <w:sz w:val="20"/>
          <w:szCs w:val="20"/>
        </w:rPr>
        <w:t>P</w:t>
      </w:r>
      <w:r>
        <w:rPr>
          <w:rFonts w:ascii="Montserrat" w:hAnsi="Montserrat"/>
          <w:sz w:val="20"/>
          <w:szCs w:val="20"/>
        </w:rPr>
        <w:t xml:space="preserve">lan is a digital resource to equip parents with developmental insight and practical ways to lead their child’s growing faith. </w:t>
      </w:r>
    </w:p>
    <w:p w14:paraId="73BE55B8" w14:textId="77777777" w:rsidR="00A94A35" w:rsidRPr="00A94A35" w:rsidRDefault="00A94A35" w:rsidP="00A94A35">
      <w:pPr>
        <w:rPr>
          <w:rFonts w:ascii="Montserrat" w:hAnsi="Montserrat"/>
          <w:sz w:val="20"/>
          <w:szCs w:val="20"/>
        </w:rPr>
      </w:pPr>
    </w:p>
    <w:p w14:paraId="6B88E92F" w14:textId="77777777" w:rsidR="00A94A35" w:rsidRDefault="00A94A35" w:rsidP="00A94A35">
      <w:pPr>
        <w:rPr>
          <w:rFonts w:ascii="Montserrat" w:hAnsi="Montserrat"/>
          <w:b/>
          <w:sz w:val="20"/>
          <w:szCs w:val="20"/>
        </w:rPr>
      </w:pPr>
      <w:r w:rsidRPr="004C13D9">
        <w:rPr>
          <w:rFonts w:ascii="Montserrat" w:hAnsi="Montserrat"/>
          <w:b/>
          <w:sz w:val="20"/>
          <w:szCs w:val="20"/>
        </w:rPr>
        <w:t>Goals</w:t>
      </w:r>
    </w:p>
    <w:p w14:paraId="356DDDFE" w14:textId="4EF6FF33" w:rsidR="00C43305" w:rsidRDefault="008D2BB1" w:rsidP="00A94A35">
      <w:pPr>
        <w:pStyle w:val="ListParagraph"/>
        <w:numPr>
          <w:ilvl w:val="0"/>
          <w:numId w:val="2"/>
        </w:numPr>
        <w:rPr>
          <w:rFonts w:ascii="Montserrat" w:hAnsi="Montserrat"/>
          <w:sz w:val="20"/>
          <w:szCs w:val="20"/>
        </w:rPr>
      </w:pPr>
      <w:r>
        <w:rPr>
          <w:rFonts w:ascii="Montserrat" w:hAnsi="Montserrat"/>
          <w:sz w:val="20"/>
          <w:szCs w:val="20"/>
        </w:rPr>
        <w:t>Create an online resource for parents to access regularly, e</w:t>
      </w:r>
      <w:r w:rsidR="00435349">
        <w:rPr>
          <w:rFonts w:ascii="Montserrat" w:hAnsi="Montserrat"/>
          <w:sz w:val="20"/>
          <w:szCs w:val="20"/>
        </w:rPr>
        <w:t>ncourag</w:t>
      </w:r>
      <w:r>
        <w:rPr>
          <w:rFonts w:ascii="Montserrat" w:hAnsi="Montserrat"/>
          <w:sz w:val="20"/>
          <w:szCs w:val="20"/>
        </w:rPr>
        <w:t xml:space="preserve">ing </w:t>
      </w:r>
      <w:r w:rsidR="00435349">
        <w:rPr>
          <w:rFonts w:ascii="Montserrat" w:hAnsi="Montserrat"/>
          <w:sz w:val="20"/>
          <w:szCs w:val="20"/>
        </w:rPr>
        <w:t xml:space="preserve">and </w:t>
      </w:r>
      <w:r>
        <w:rPr>
          <w:rFonts w:ascii="Montserrat" w:hAnsi="Montserrat"/>
          <w:sz w:val="20"/>
          <w:szCs w:val="20"/>
        </w:rPr>
        <w:t>equipping them</w:t>
      </w:r>
      <w:r w:rsidR="00435349">
        <w:rPr>
          <w:rFonts w:ascii="Montserrat" w:hAnsi="Montserrat"/>
          <w:sz w:val="20"/>
          <w:szCs w:val="20"/>
        </w:rPr>
        <w:t xml:space="preserve"> to lead their children spiritually with intention and consistency</w:t>
      </w:r>
      <w:r w:rsidR="00621904">
        <w:rPr>
          <w:rFonts w:ascii="Montserrat" w:hAnsi="Montserrat"/>
          <w:sz w:val="20"/>
          <w:szCs w:val="20"/>
        </w:rPr>
        <w:t xml:space="preserve">. </w:t>
      </w:r>
    </w:p>
    <w:p w14:paraId="397C23D2" w14:textId="03095B5E" w:rsidR="00435349" w:rsidRDefault="008D2BB1" w:rsidP="00A94A35">
      <w:pPr>
        <w:pStyle w:val="ListParagraph"/>
        <w:numPr>
          <w:ilvl w:val="0"/>
          <w:numId w:val="2"/>
        </w:numPr>
        <w:rPr>
          <w:rFonts w:ascii="Montserrat" w:hAnsi="Montserrat"/>
          <w:sz w:val="20"/>
          <w:szCs w:val="20"/>
        </w:rPr>
      </w:pPr>
      <w:r>
        <w:rPr>
          <w:rFonts w:ascii="Montserrat" w:hAnsi="Montserrat"/>
          <w:sz w:val="20"/>
          <w:szCs w:val="20"/>
        </w:rPr>
        <w:t>Ensure parents are aware of their child’s next steps by p</w:t>
      </w:r>
      <w:r w:rsidR="00435349">
        <w:rPr>
          <w:rFonts w:ascii="Montserrat" w:hAnsi="Montserrat"/>
          <w:sz w:val="20"/>
          <w:szCs w:val="20"/>
        </w:rPr>
        <w:t>rovid</w:t>
      </w:r>
      <w:r>
        <w:rPr>
          <w:rFonts w:ascii="Montserrat" w:hAnsi="Montserrat"/>
          <w:sz w:val="20"/>
          <w:szCs w:val="20"/>
        </w:rPr>
        <w:t>ing</w:t>
      </w:r>
      <w:r w:rsidR="00435349">
        <w:rPr>
          <w:rFonts w:ascii="Montserrat" w:hAnsi="Montserrat"/>
          <w:sz w:val="20"/>
          <w:szCs w:val="20"/>
        </w:rPr>
        <w:t xml:space="preserve"> age-appropriate resources and developmental insight</w:t>
      </w:r>
      <w:r w:rsidR="003F732E">
        <w:rPr>
          <w:rFonts w:ascii="Montserrat" w:hAnsi="Montserrat"/>
          <w:sz w:val="20"/>
          <w:szCs w:val="20"/>
        </w:rPr>
        <w:t>s with practical application</w:t>
      </w:r>
      <w:r w:rsidR="00621904">
        <w:rPr>
          <w:rFonts w:ascii="Montserrat" w:hAnsi="Montserrat"/>
          <w:sz w:val="20"/>
          <w:szCs w:val="20"/>
        </w:rPr>
        <w:t xml:space="preserve"> for parents</w:t>
      </w:r>
      <w:r>
        <w:rPr>
          <w:rFonts w:ascii="Montserrat" w:hAnsi="Montserrat"/>
          <w:sz w:val="20"/>
          <w:szCs w:val="20"/>
        </w:rPr>
        <w:t xml:space="preserve"> to use regularly.</w:t>
      </w:r>
    </w:p>
    <w:p w14:paraId="759C8178" w14:textId="4BCDE0DD" w:rsidR="00435349" w:rsidRDefault="00435349" w:rsidP="003F732E">
      <w:pPr>
        <w:pStyle w:val="ListParagraph"/>
        <w:numPr>
          <w:ilvl w:val="0"/>
          <w:numId w:val="2"/>
        </w:numPr>
        <w:rPr>
          <w:rFonts w:ascii="Montserrat" w:hAnsi="Montserrat"/>
          <w:sz w:val="20"/>
          <w:szCs w:val="20"/>
        </w:rPr>
      </w:pPr>
      <w:r>
        <w:rPr>
          <w:rFonts w:ascii="Montserrat" w:hAnsi="Montserrat"/>
          <w:sz w:val="20"/>
          <w:szCs w:val="20"/>
        </w:rPr>
        <w:t xml:space="preserve">Create a “one-stop-shop” summary of all the resources our church provides to equip families; organized by age. </w:t>
      </w:r>
    </w:p>
    <w:p w14:paraId="34386B75" w14:textId="08955C3B" w:rsidR="00185083" w:rsidRPr="003F732E" w:rsidRDefault="00185083" w:rsidP="003F732E">
      <w:pPr>
        <w:pStyle w:val="ListParagraph"/>
        <w:numPr>
          <w:ilvl w:val="0"/>
          <w:numId w:val="2"/>
        </w:numPr>
        <w:rPr>
          <w:rFonts w:ascii="Montserrat" w:hAnsi="Montserrat"/>
          <w:sz w:val="20"/>
          <w:szCs w:val="20"/>
        </w:rPr>
      </w:pPr>
      <w:r>
        <w:rPr>
          <w:rFonts w:ascii="Montserrat" w:hAnsi="Montserrat"/>
          <w:sz w:val="20"/>
          <w:szCs w:val="20"/>
        </w:rPr>
        <w:t xml:space="preserve">Equip Group Leaders with a practical </w:t>
      </w:r>
      <w:r w:rsidR="008D2BB1">
        <w:rPr>
          <w:rFonts w:ascii="Montserrat" w:hAnsi="Montserrat"/>
          <w:sz w:val="20"/>
          <w:szCs w:val="20"/>
        </w:rPr>
        <w:t xml:space="preserve">resource to encourage and cue </w:t>
      </w:r>
      <w:r>
        <w:rPr>
          <w:rFonts w:ascii="Montserrat" w:hAnsi="Montserrat"/>
          <w:sz w:val="20"/>
          <w:szCs w:val="20"/>
        </w:rPr>
        <w:t xml:space="preserve">parents </w:t>
      </w:r>
      <w:r w:rsidR="00621904">
        <w:rPr>
          <w:rFonts w:ascii="Montserrat" w:hAnsi="Montserrat"/>
          <w:sz w:val="20"/>
          <w:szCs w:val="20"/>
        </w:rPr>
        <w:t>on a consistent</w:t>
      </w:r>
      <w:r w:rsidR="00CF134C">
        <w:rPr>
          <w:rFonts w:ascii="Montserrat" w:hAnsi="Montserrat"/>
          <w:sz w:val="20"/>
          <w:szCs w:val="20"/>
        </w:rPr>
        <w:t xml:space="preserve"> and strategic basis. </w:t>
      </w:r>
    </w:p>
    <w:p w14:paraId="06D7095E" w14:textId="77777777" w:rsidR="003373D7" w:rsidRDefault="003373D7" w:rsidP="003373D7">
      <w:pPr>
        <w:rPr>
          <w:rFonts w:ascii="Montserrat" w:hAnsi="Montserrat"/>
          <w:sz w:val="20"/>
          <w:szCs w:val="20"/>
        </w:rPr>
      </w:pPr>
    </w:p>
    <w:p w14:paraId="1C71A9B8" w14:textId="4F88B68F" w:rsidR="00E12B7E" w:rsidRDefault="00A94A35" w:rsidP="00A94A35">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3EC10797" w14:textId="77777777" w:rsidR="00FF36C9" w:rsidRDefault="00FF36C9" w:rsidP="00FF36C9">
      <w:pPr>
        <w:pStyle w:val="ListParagraph"/>
        <w:numPr>
          <w:ilvl w:val="0"/>
          <w:numId w:val="3"/>
        </w:numPr>
        <w:rPr>
          <w:rFonts w:ascii="Montserrat" w:hAnsi="Montserrat"/>
          <w:i/>
          <w:sz w:val="20"/>
          <w:szCs w:val="20"/>
        </w:rPr>
      </w:pPr>
      <w:r w:rsidRPr="0077207C">
        <w:rPr>
          <w:rFonts w:ascii="Montserrat" w:hAnsi="Montserrat"/>
          <w:i/>
          <w:sz w:val="20"/>
          <w:szCs w:val="20"/>
        </w:rPr>
        <w:t xml:space="preserve">How </w:t>
      </w:r>
      <w:r>
        <w:rPr>
          <w:rFonts w:ascii="Montserrat" w:hAnsi="Montserrat"/>
          <w:i/>
          <w:sz w:val="20"/>
          <w:szCs w:val="20"/>
        </w:rPr>
        <w:t xml:space="preserve">will we leverage the content? </w:t>
      </w:r>
    </w:p>
    <w:p w14:paraId="0E4D0912" w14:textId="7E85A858" w:rsidR="00FF36C9" w:rsidRDefault="00FF36C9" w:rsidP="00FF36C9">
      <w:pPr>
        <w:pStyle w:val="ListParagraph"/>
        <w:rPr>
          <w:rFonts w:ascii="Montserrat" w:hAnsi="Montserrat"/>
          <w:sz w:val="20"/>
          <w:szCs w:val="20"/>
        </w:rPr>
      </w:pPr>
      <w:r>
        <w:rPr>
          <w:rFonts w:ascii="Montserrat" w:hAnsi="Montserrat"/>
          <w:sz w:val="20"/>
          <w:szCs w:val="20"/>
        </w:rPr>
        <w:t xml:space="preserve">We are creating a </w:t>
      </w:r>
      <w:r w:rsidR="00274A06">
        <w:rPr>
          <w:rFonts w:ascii="Montserrat" w:hAnsi="Montserrat"/>
          <w:sz w:val="20"/>
          <w:szCs w:val="20"/>
        </w:rPr>
        <w:t xml:space="preserve">Family </w:t>
      </w:r>
      <w:r>
        <w:rPr>
          <w:rFonts w:ascii="Montserrat" w:hAnsi="Montserrat"/>
          <w:sz w:val="20"/>
          <w:szCs w:val="20"/>
        </w:rPr>
        <w:t>Faith</w:t>
      </w:r>
      <w:r w:rsidR="00274A06">
        <w:rPr>
          <w:rFonts w:ascii="Montserrat" w:hAnsi="Montserrat"/>
          <w:sz w:val="20"/>
          <w:szCs w:val="20"/>
        </w:rPr>
        <w:t xml:space="preserve"> </w:t>
      </w:r>
      <w:r>
        <w:rPr>
          <w:rFonts w:ascii="Montserrat" w:hAnsi="Montserrat"/>
          <w:sz w:val="20"/>
          <w:szCs w:val="20"/>
        </w:rPr>
        <w:t xml:space="preserve">Plan website </w:t>
      </w:r>
      <w:r w:rsidR="00274A06">
        <w:rPr>
          <w:rFonts w:ascii="Montserrat" w:hAnsi="Montserrat"/>
          <w:sz w:val="20"/>
          <w:szCs w:val="20"/>
        </w:rPr>
        <w:t xml:space="preserve">(CedarCreek.tv/FaithPlan) </w:t>
      </w:r>
      <w:r>
        <w:rPr>
          <w:rFonts w:ascii="Montserrat" w:hAnsi="Montserrat"/>
          <w:sz w:val="20"/>
          <w:szCs w:val="20"/>
        </w:rPr>
        <w:t>to house all of the content. This website will be shared and highlighted in multiple ways including, but not limited to:</w:t>
      </w:r>
    </w:p>
    <w:p w14:paraId="3C61A984" w14:textId="77777777" w:rsidR="00FF36C9" w:rsidRDefault="00FF36C9" w:rsidP="00FF36C9">
      <w:pPr>
        <w:pStyle w:val="ListParagraph"/>
        <w:numPr>
          <w:ilvl w:val="0"/>
          <w:numId w:val="9"/>
        </w:numPr>
        <w:rPr>
          <w:rFonts w:ascii="Montserrat" w:hAnsi="Montserrat"/>
          <w:sz w:val="20"/>
          <w:szCs w:val="20"/>
        </w:rPr>
      </w:pPr>
      <w:r>
        <w:rPr>
          <w:rFonts w:ascii="Montserrat" w:hAnsi="Montserrat"/>
          <w:sz w:val="20"/>
          <w:szCs w:val="20"/>
        </w:rPr>
        <w:t>Family Ministry Monthly Emails</w:t>
      </w:r>
    </w:p>
    <w:p w14:paraId="09B10CB7" w14:textId="77777777" w:rsidR="00FF36C9" w:rsidRDefault="00FF36C9" w:rsidP="00FF36C9">
      <w:pPr>
        <w:pStyle w:val="ListParagraph"/>
        <w:numPr>
          <w:ilvl w:val="0"/>
          <w:numId w:val="9"/>
        </w:numPr>
        <w:rPr>
          <w:rFonts w:ascii="Montserrat" w:hAnsi="Montserrat"/>
          <w:sz w:val="20"/>
          <w:szCs w:val="20"/>
        </w:rPr>
      </w:pPr>
      <w:r>
        <w:rPr>
          <w:rFonts w:ascii="Montserrat" w:hAnsi="Montserrat"/>
          <w:sz w:val="20"/>
          <w:szCs w:val="20"/>
        </w:rPr>
        <w:t>Ministry Websites</w:t>
      </w:r>
    </w:p>
    <w:p w14:paraId="68418133" w14:textId="6BB031FF" w:rsidR="00FF36C9" w:rsidRDefault="00FF36C9" w:rsidP="00FF36C9">
      <w:pPr>
        <w:pStyle w:val="ListParagraph"/>
        <w:numPr>
          <w:ilvl w:val="0"/>
          <w:numId w:val="9"/>
        </w:numPr>
        <w:rPr>
          <w:rFonts w:ascii="Montserrat" w:hAnsi="Montserrat"/>
          <w:sz w:val="20"/>
          <w:szCs w:val="20"/>
        </w:rPr>
      </w:pPr>
      <w:r>
        <w:rPr>
          <w:rFonts w:ascii="Montserrat" w:hAnsi="Montserrat"/>
          <w:sz w:val="20"/>
          <w:szCs w:val="20"/>
        </w:rPr>
        <w:t xml:space="preserve">Social Media </w:t>
      </w:r>
    </w:p>
    <w:p w14:paraId="617AF274" w14:textId="00B28E49" w:rsidR="00185083" w:rsidRDefault="00185083" w:rsidP="00FF36C9">
      <w:pPr>
        <w:pStyle w:val="ListParagraph"/>
        <w:numPr>
          <w:ilvl w:val="0"/>
          <w:numId w:val="9"/>
        </w:numPr>
        <w:rPr>
          <w:rFonts w:ascii="Montserrat" w:hAnsi="Montserrat"/>
          <w:sz w:val="20"/>
          <w:szCs w:val="20"/>
        </w:rPr>
      </w:pPr>
      <w:r>
        <w:rPr>
          <w:rFonts w:ascii="Montserrat" w:hAnsi="Montserrat"/>
          <w:sz w:val="20"/>
          <w:szCs w:val="20"/>
        </w:rPr>
        <w:t xml:space="preserve">Group Leader influence </w:t>
      </w:r>
    </w:p>
    <w:p w14:paraId="34066EA0" w14:textId="0F957EA9" w:rsidR="00FF36C9" w:rsidRDefault="00FF36C9" w:rsidP="00FF36C9">
      <w:pPr>
        <w:pStyle w:val="ListParagraph"/>
        <w:numPr>
          <w:ilvl w:val="0"/>
          <w:numId w:val="9"/>
        </w:numPr>
        <w:rPr>
          <w:rFonts w:ascii="Montserrat" w:hAnsi="Montserrat"/>
          <w:sz w:val="20"/>
          <w:szCs w:val="20"/>
        </w:rPr>
      </w:pPr>
      <w:r>
        <w:rPr>
          <w:rFonts w:ascii="Montserrat" w:hAnsi="Montserrat"/>
          <w:sz w:val="20"/>
          <w:szCs w:val="20"/>
        </w:rPr>
        <w:t>Parent Strategic Focus monthly content (Currently being developed through WIN Team)</w:t>
      </w:r>
    </w:p>
    <w:p w14:paraId="41590805" w14:textId="1DEA48A1" w:rsidR="00FF36C9" w:rsidRDefault="00FF36C9" w:rsidP="00FF36C9">
      <w:pPr>
        <w:pStyle w:val="ListParagraph"/>
        <w:numPr>
          <w:ilvl w:val="0"/>
          <w:numId w:val="9"/>
        </w:numPr>
        <w:rPr>
          <w:rFonts w:ascii="Montserrat" w:hAnsi="Montserrat"/>
          <w:sz w:val="20"/>
          <w:szCs w:val="20"/>
        </w:rPr>
      </w:pPr>
      <w:r>
        <w:rPr>
          <w:rFonts w:ascii="Montserrat" w:hAnsi="Montserrat"/>
          <w:sz w:val="20"/>
          <w:szCs w:val="20"/>
        </w:rPr>
        <w:t xml:space="preserve">Other applicable series/initiatives </w:t>
      </w:r>
      <w:r w:rsidR="005458FA">
        <w:rPr>
          <w:rFonts w:ascii="Montserrat" w:hAnsi="Montserrat"/>
          <w:sz w:val="20"/>
          <w:szCs w:val="20"/>
        </w:rPr>
        <w:t xml:space="preserve">(Ex. Integration with the new app and Spiritual Journey Tracker) </w:t>
      </w:r>
    </w:p>
    <w:p w14:paraId="53E97882" w14:textId="2EDEC266" w:rsidR="00FF36C9" w:rsidRPr="00FF36C9" w:rsidRDefault="00FF36C9" w:rsidP="00FF36C9">
      <w:pPr>
        <w:rPr>
          <w:rFonts w:ascii="Montserrat" w:hAnsi="Montserrat"/>
          <w:i/>
          <w:sz w:val="20"/>
          <w:szCs w:val="20"/>
        </w:rPr>
      </w:pPr>
    </w:p>
    <w:p w14:paraId="45583BF1" w14:textId="5BD638EC" w:rsidR="00E12B7E" w:rsidRDefault="00E12B7E" w:rsidP="003F732E">
      <w:pPr>
        <w:pStyle w:val="ListParagraph"/>
        <w:numPr>
          <w:ilvl w:val="0"/>
          <w:numId w:val="3"/>
        </w:numPr>
        <w:rPr>
          <w:rFonts w:ascii="Montserrat" w:hAnsi="Montserrat"/>
          <w:i/>
          <w:sz w:val="20"/>
          <w:szCs w:val="20"/>
        </w:rPr>
      </w:pPr>
      <w:r>
        <w:rPr>
          <w:rFonts w:ascii="Montserrat" w:hAnsi="Montserrat"/>
          <w:i/>
          <w:sz w:val="20"/>
          <w:szCs w:val="20"/>
        </w:rPr>
        <w:t>How will we know our goals are being met?</w:t>
      </w:r>
    </w:p>
    <w:p w14:paraId="6019EAF2" w14:textId="273C107A" w:rsidR="00E12B7E" w:rsidRPr="00E12B7E" w:rsidRDefault="00FF36C9" w:rsidP="00E12B7E">
      <w:pPr>
        <w:pStyle w:val="ListParagraph"/>
        <w:rPr>
          <w:rFonts w:ascii="Montserrat" w:hAnsi="Montserrat"/>
          <w:sz w:val="20"/>
          <w:szCs w:val="20"/>
        </w:rPr>
      </w:pPr>
      <w:r>
        <w:rPr>
          <w:rFonts w:ascii="Montserrat" w:hAnsi="Montserrat"/>
          <w:sz w:val="20"/>
          <w:szCs w:val="20"/>
        </w:rPr>
        <w:t xml:space="preserve">We know that helping parents </w:t>
      </w:r>
      <w:r w:rsidR="00E12B7E">
        <w:rPr>
          <w:rFonts w:ascii="Montserrat" w:hAnsi="Montserrat"/>
          <w:sz w:val="20"/>
          <w:szCs w:val="20"/>
        </w:rPr>
        <w:t>see their role as spiritual leaders of their home, along with feeling equipped to use the resources we provide (as well as others!) will take time. However, we will be evaluating progress and wins through Family Ministry surveys, life-change stories, conversations</w:t>
      </w:r>
      <w:r w:rsidR="00185083">
        <w:rPr>
          <w:rFonts w:ascii="Montserrat" w:hAnsi="Montserrat"/>
          <w:sz w:val="20"/>
          <w:szCs w:val="20"/>
        </w:rPr>
        <w:t>, group leader feedback</w:t>
      </w:r>
      <w:r w:rsidR="00E12B7E">
        <w:rPr>
          <w:rFonts w:ascii="Montserrat" w:hAnsi="Montserrat"/>
          <w:sz w:val="20"/>
          <w:szCs w:val="20"/>
        </w:rPr>
        <w:t xml:space="preserve"> and page views/downloads. In a</w:t>
      </w:r>
      <w:r>
        <w:rPr>
          <w:rFonts w:ascii="Montserrat" w:hAnsi="Montserrat"/>
          <w:sz w:val="20"/>
          <w:szCs w:val="20"/>
        </w:rPr>
        <w:t xml:space="preserve">ddition, at a later time we will be </w:t>
      </w:r>
      <w:r w:rsidR="00E12B7E">
        <w:rPr>
          <w:rFonts w:ascii="Montserrat" w:hAnsi="Montserrat"/>
          <w:sz w:val="20"/>
          <w:szCs w:val="20"/>
        </w:rPr>
        <w:t xml:space="preserve">looking for ways to integrate this information into a dashboard-style view (such as my.cedarcreek.tv) </w:t>
      </w:r>
      <w:r w:rsidR="005458FA">
        <w:rPr>
          <w:rFonts w:ascii="Montserrat" w:hAnsi="Montserrat"/>
          <w:sz w:val="20"/>
          <w:szCs w:val="20"/>
        </w:rPr>
        <w:t xml:space="preserve">and/or the new app </w:t>
      </w:r>
      <w:r w:rsidR="00E12B7E">
        <w:rPr>
          <w:rFonts w:ascii="Montserrat" w:hAnsi="Montserrat"/>
          <w:sz w:val="20"/>
          <w:szCs w:val="20"/>
        </w:rPr>
        <w:t xml:space="preserve">to allow for even more customizing and tracking. </w:t>
      </w:r>
      <w:r w:rsidR="00E12B7E">
        <w:rPr>
          <w:rFonts w:ascii="Montserrat" w:hAnsi="Montserrat"/>
          <w:sz w:val="20"/>
          <w:szCs w:val="20"/>
        </w:rPr>
        <w:br/>
      </w:r>
    </w:p>
    <w:p w14:paraId="65006958" w14:textId="186471E6" w:rsidR="00E12B7E" w:rsidRDefault="00FF36C9" w:rsidP="003F732E">
      <w:pPr>
        <w:pStyle w:val="ListParagraph"/>
        <w:numPr>
          <w:ilvl w:val="0"/>
          <w:numId w:val="3"/>
        </w:numPr>
        <w:rPr>
          <w:rFonts w:ascii="Montserrat" w:hAnsi="Montserrat"/>
          <w:i/>
          <w:sz w:val="20"/>
          <w:szCs w:val="20"/>
        </w:rPr>
      </w:pPr>
      <w:r>
        <w:rPr>
          <w:rFonts w:ascii="Montserrat" w:hAnsi="Montserrat"/>
          <w:i/>
          <w:sz w:val="20"/>
          <w:szCs w:val="20"/>
        </w:rPr>
        <w:t>When will</w:t>
      </w:r>
      <w:r w:rsidR="00E12B7E">
        <w:rPr>
          <w:rFonts w:ascii="Montserrat" w:hAnsi="Montserrat"/>
          <w:i/>
          <w:sz w:val="20"/>
          <w:szCs w:val="20"/>
        </w:rPr>
        <w:t xml:space="preserve"> we evaluate content and strategy? </w:t>
      </w:r>
    </w:p>
    <w:p w14:paraId="65209243" w14:textId="77777777" w:rsidR="0001796E" w:rsidRDefault="00E12B7E" w:rsidP="00FF36C9">
      <w:pPr>
        <w:ind w:left="720"/>
        <w:rPr>
          <w:rFonts w:ascii="Montserrat" w:hAnsi="Montserrat"/>
          <w:sz w:val="20"/>
          <w:szCs w:val="20"/>
        </w:rPr>
      </w:pPr>
      <w:r>
        <w:rPr>
          <w:rFonts w:ascii="Montserrat" w:hAnsi="Montserrat"/>
          <w:sz w:val="20"/>
          <w:szCs w:val="20"/>
        </w:rPr>
        <w:t xml:space="preserve">We are rolling out the Family Faith </w:t>
      </w:r>
      <w:r w:rsidR="005458FA">
        <w:rPr>
          <w:rFonts w:ascii="Montserrat" w:hAnsi="Montserrat"/>
          <w:sz w:val="20"/>
          <w:szCs w:val="20"/>
        </w:rPr>
        <w:t>P</w:t>
      </w:r>
      <w:r>
        <w:rPr>
          <w:rFonts w:ascii="Montserrat" w:hAnsi="Montserrat"/>
          <w:sz w:val="20"/>
          <w:szCs w:val="20"/>
        </w:rPr>
        <w:t xml:space="preserve">lan in two versions. V.1 will provide the main structure with content. V.2 will offer more video elements, life-changes stories, and hopefully more customizable features. The resources, and </w:t>
      </w:r>
      <w:r w:rsidR="00FF36C9">
        <w:rPr>
          <w:rFonts w:ascii="Montserrat" w:hAnsi="Montserrat"/>
          <w:sz w:val="20"/>
          <w:szCs w:val="20"/>
        </w:rPr>
        <w:t>its</w:t>
      </w:r>
      <w:r>
        <w:rPr>
          <w:rFonts w:ascii="Montserrat" w:hAnsi="Montserrat"/>
          <w:sz w:val="20"/>
          <w:szCs w:val="20"/>
        </w:rPr>
        <w:t xml:space="preserve"> application, will be formally evaluated at least every 6 months. </w:t>
      </w:r>
      <w:r>
        <w:rPr>
          <w:rFonts w:ascii="Montserrat" w:hAnsi="Montserrat"/>
          <w:sz w:val="20"/>
          <w:szCs w:val="20"/>
        </w:rPr>
        <w:br/>
      </w:r>
    </w:p>
    <w:p w14:paraId="39B5BF95" w14:textId="77777777" w:rsidR="0001796E" w:rsidRDefault="0001796E" w:rsidP="00FF36C9">
      <w:pPr>
        <w:ind w:left="720"/>
        <w:rPr>
          <w:rFonts w:ascii="Montserrat" w:hAnsi="Montserrat"/>
          <w:sz w:val="20"/>
          <w:szCs w:val="20"/>
        </w:rPr>
      </w:pPr>
    </w:p>
    <w:p w14:paraId="2AA5D693" w14:textId="77777777" w:rsidR="0001796E" w:rsidRDefault="0001796E" w:rsidP="00FF36C9">
      <w:pPr>
        <w:ind w:left="720"/>
        <w:rPr>
          <w:rFonts w:ascii="Montserrat" w:hAnsi="Montserrat"/>
          <w:sz w:val="20"/>
          <w:szCs w:val="20"/>
        </w:rPr>
      </w:pPr>
    </w:p>
    <w:p w14:paraId="36BD1D54" w14:textId="77777777" w:rsidR="0001796E" w:rsidRDefault="0001796E" w:rsidP="00FF36C9">
      <w:pPr>
        <w:ind w:left="720"/>
        <w:rPr>
          <w:rFonts w:ascii="Montserrat" w:hAnsi="Montserrat"/>
          <w:sz w:val="20"/>
          <w:szCs w:val="20"/>
        </w:rPr>
      </w:pPr>
    </w:p>
    <w:p w14:paraId="75F6C890" w14:textId="77777777" w:rsidR="0001796E" w:rsidRDefault="0001796E" w:rsidP="00FF36C9">
      <w:pPr>
        <w:ind w:left="720"/>
        <w:rPr>
          <w:rFonts w:ascii="Montserrat" w:hAnsi="Montserrat"/>
          <w:sz w:val="20"/>
          <w:szCs w:val="20"/>
        </w:rPr>
      </w:pPr>
    </w:p>
    <w:p w14:paraId="2133045B" w14:textId="77777777" w:rsidR="0001796E" w:rsidRDefault="0001796E" w:rsidP="00FF36C9">
      <w:pPr>
        <w:ind w:left="720"/>
        <w:rPr>
          <w:rFonts w:ascii="Montserrat" w:hAnsi="Montserrat"/>
          <w:sz w:val="20"/>
          <w:szCs w:val="20"/>
        </w:rPr>
      </w:pPr>
    </w:p>
    <w:p w14:paraId="1472D031" w14:textId="77777777" w:rsidR="0001796E" w:rsidRDefault="0001796E" w:rsidP="00FF36C9">
      <w:pPr>
        <w:ind w:left="720"/>
        <w:rPr>
          <w:rFonts w:ascii="Montserrat" w:hAnsi="Montserrat"/>
          <w:sz w:val="20"/>
          <w:szCs w:val="20"/>
        </w:rPr>
      </w:pPr>
    </w:p>
    <w:p w14:paraId="706879EA" w14:textId="77777777" w:rsidR="0001796E" w:rsidRDefault="0001796E" w:rsidP="00FF36C9">
      <w:pPr>
        <w:ind w:left="720"/>
        <w:rPr>
          <w:rFonts w:ascii="Montserrat" w:hAnsi="Montserrat"/>
          <w:sz w:val="20"/>
          <w:szCs w:val="20"/>
        </w:rPr>
      </w:pPr>
    </w:p>
    <w:p w14:paraId="4664CED9" w14:textId="77777777" w:rsidR="0001796E" w:rsidRDefault="0001796E" w:rsidP="00FF36C9">
      <w:pPr>
        <w:ind w:left="720"/>
        <w:rPr>
          <w:rFonts w:ascii="Montserrat" w:hAnsi="Montserrat"/>
          <w:sz w:val="20"/>
          <w:szCs w:val="20"/>
        </w:rPr>
      </w:pPr>
    </w:p>
    <w:p w14:paraId="18A6899C" w14:textId="77777777" w:rsidR="0001796E" w:rsidRDefault="0001796E" w:rsidP="00FF36C9">
      <w:pPr>
        <w:ind w:left="720"/>
        <w:rPr>
          <w:rFonts w:ascii="Montserrat" w:hAnsi="Montserrat"/>
          <w:sz w:val="20"/>
          <w:szCs w:val="20"/>
        </w:rPr>
      </w:pPr>
    </w:p>
    <w:p w14:paraId="69B75383" w14:textId="77777777" w:rsidR="0001796E" w:rsidRDefault="0001796E" w:rsidP="00FF36C9">
      <w:pPr>
        <w:ind w:left="720"/>
        <w:rPr>
          <w:rFonts w:ascii="Montserrat" w:hAnsi="Montserrat"/>
          <w:sz w:val="20"/>
          <w:szCs w:val="20"/>
        </w:rPr>
      </w:pPr>
    </w:p>
    <w:p w14:paraId="0837DF05" w14:textId="77777777" w:rsidR="0001796E" w:rsidRPr="0001796E" w:rsidRDefault="00E12B7E" w:rsidP="0001796E">
      <w:pPr>
        <w:ind w:left="720"/>
        <w:rPr>
          <w:rFonts w:ascii="Montserrat" w:hAnsi="Montserrat"/>
          <w:b/>
          <w:sz w:val="20"/>
          <w:szCs w:val="20"/>
        </w:rPr>
      </w:pPr>
      <w:r>
        <w:rPr>
          <w:rFonts w:ascii="Montserrat" w:hAnsi="Montserrat"/>
          <w:sz w:val="20"/>
          <w:szCs w:val="20"/>
        </w:rPr>
        <w:lastRenderedPageBreak/>
        <w:t xml:space="preserve"> </w:t>
      </w:r>
      <w:r w:rsidR="0001796E" w:rsidRPr="0001796E">
        <w:rPr>
          <w:rFonts w:ascii="Montserrat" w:hAnsi="Montserrat"/>
          <w:b/>
          <w:sz w:val="20"/>
          <w:szCs w:val="20"/>
        </w:rPr>
        <w:t>CedarCreek Kids – Family Faith Plan (FMFP)</w:t>
      </w:r>
    </w:p>
    <w:p w14:paraId="627385CD" w14:textId="77777777" w:rsidR="0001796E" w:rsidRPr="0001796E" w:rsidRDefault="0001796E" w:rsidP="0001796E">
      <w:pPr>
        <w:ind w:left="720"/>
        <w:rPr>
          <w:rFonts w:ascii="Montserrat" w:hAnsi="Montserrat"/>
          <w:b/>
          <w:sz w:val="20"/>
          <w:szCs w:val="20"/>
        </w:rPr>
      </w:pPr>
      <w:r w:rsidRPr="0001796E">
        <w:rPr>
          <w:rFonts w:ascii="Montserrat" w:hAnsi="Montserrat"/>
          <w:b/>
          <w:sz w:val="20"/>
          <w:szCs w:val="20"/>
        </w:rPr>
        <w:t xml:space="preserve">Roll Out Doc </w:t>
      </w:r>
    </w:p>
    <w:p w14:paraId="04E0F227" w14:textId="77777777" w:rsidR="0001796E" w:rsidRPr="0001796E" w:rsidRDefault="0001796E" w:rsidP="0001796E">
      <w:pPr>
        <w:ind w:left="720"/>
        <w:rPr>
          <w:rFonts w:ascii="Montserrat" w:hAnsi="Montserrat"/>
          <w:b/>
          <w:sz w:val="20"/>
          <w:szCs w:val="20"/>
        </w:rPr>
      </w:pPr>
    </w:p>
    <w:p w14:paraId="44B66C21" w14:textId="77777777" w:rsidR="0001796E" w:rsidRPr="0001796E" w:rsidRDefault="0001796E" w:rsidP="0001796E">
      <w:pPr>
        <w:ind w:left="720"/>
        <w:rPr>
          <w:rFonts w:ascii="Montserrat" w:hAnsi="Montserrat"/>
          <w:b/>
          <w:sz w:val="20"/>
          <w:szCs w:val="20"/>
        </w:rPr>
      </w:pPr>
      <w:r w:rsidRPr="0001796E">
        <w:rPr>
          <w:rFonts w:ascii="Montserrat" w:hAnsi="Montserrat"/>
          <w:b/>
          <w:sz w:val="20"/>
          <w:szCs w:val="20"/>
        </w:rPr>
        <w:t>When</w:t>
      </w:r>
    </w:p>
    <w:p w14:paraId="255EFD0A" w14:textId="77777777" w:rsidR="0001796E" w:rsidRPr="0001796E" w:rsidRDefault="0001796E" w:rsidP="0001796E">
      <w:pPr>
        <w:numPr>
          <w:ilvl w:val="0"/>
          <w:numId w:val="11"/>
        </w:numPr>
        <w:rPr>
          <w:rFonts w:ascii="Montserrat" w:hAnsi="Montserrat"/>
          <w:b/>
          <w:sz w:val="20"/>
          <w:szCs w:val="20"/>
        </w:rPr>
      </w:pPr>
      <w:r w:rsidRPr="0001796E">
        <w:rPr>
          <w:rFonts w:ascii="Montserrat" w:hAnsi="Montserrat"/>
          <w:sz w:val="20"/>
          <w:szCs w:val="20"/>
        </w:rPr>
        <w:t xml:space="preserve">May “It’s Just a Phase; Don’t Miss It” (i.e. “Phase”) Series </w:t>
      </w:r>
    </w:p>
    <w:p w14:paraId="481E344F" w14:textId="77777777" w:rsidR="0001796E" w:rsidRPr="0001796E" w:rsidRDefault="0001796E" w:rsidP="0001796E">
      <w:pPr>
        <w:ind w:left="720"/>
        <w:rPr>
          <w:rFonts w:ascii="Montserrat" w:hAnsi="Montserrat"/>
          <w:sz w:val="20"/>
          <w:szCs w:val="20"/>
        </w:rPr>
      </w:pPr>
    </w:p>
    <w:p w14:paraId="49C9A612" w14:textId="77777777" w:rsidR="0001796E" w:rsidRPr="0001796E" w:rsidRDefault="0001796E" w:rsidP="0001796E">
      <w:pPr>
        <w:ind w:left="720"/>
        <w:rPr>
          <w:rFonts w:ascii="Montserrat" w:hAnsi="Montserrat"/>
          <w:b/>
          <w:sz w:val="20"/>
          <w:szCs w:val="20"/>
        </w:rPr>
      </w:pPr>
    </w:p>
    <w:p w14:paraId="57F4E58B" w14:textId="77777777" w:rsidR="0001796E" w:rsidRPr="0001796E" w:rsidRDefault="0001796E" w:rsidP="0001796E">
      <w:pPr>
        <w:ind w:left="720"/>
        <w:rPr>
          <w:rFonts w:ascii="Montserrat" w:hAnsi="Montserrat"/>
          <w:b/>
          <w:sz w:val="20"/>
          <w:szCs w:val="20"/>
        </w:rPr>
      </w:pPr>
      <w:r w:rsidRPr="0001796E">
        <w:rPr>
          <w:rFonts w:ascii="Montserrat" w:hAnsi="Montserrat"/>
          <w:b/>
          <w:sz w:val="20"/>
          <w:szCs w:val="20"/>
        </w:rPr>
        <w:t>Promotion Strategy</w:t>
      </w:r>
    </w:p>
    <w:p w14:paraId="6916D9A3" w14:textId="77777777" w:rsidR="0001796E" w:rsidRPr="0001796E" w:rsidRDefault="0001796E" w:rsidP="0001796E">
      <w:pPr>
        <w:numPr>
          <w:ilvl w:val="1"/>
          <w:numId w:val="11"/>
        </w:numPr>
        <w:rPr>
          <w:rFonts w:ascii="Montserrat" w:hAnsi="Montserrat"/>
          <w:sz w:val="20"/>
          <w:szCs w:val="20"/>
        </w:rPr>
      </w:pPr>
      <w:r w:rsidRPr="0001796E">
        <w:rPr>
          <w:rFonts w:ascii="Montserrat" w:hAnsi="Montserrat"/>
          <w:sz w:val="20"/>
          <w:szCs w:val="20"/>
        </w:rPr>
        <w:t>Exec Team – Vision and Roll Out Docs, opt in email campaign 5/3</w:t>
      </w:r>
    </w:p>
    <w:p w14:paraId="2CA841BF" w14:textId="77777777" w:rsidR="0001796E" w:rsidRPr="0001796E" w:rsidRDefault="0001796E" w:rsidP="0001796E">
      <w:pPr>
        <w:numPr>
          <w:ilvl w:val="1"/>
          <w:numId w:val="11"/>
        </w:numPr>
        <w:rPr>
          <w:rFonts w:ascii="Montserrat" w:hAnsi="Montserrat"/>
          <w:sz w:val="20"/>
          <w:szCs w:val="20"/>
        </w:rPr>
      </w:pPr>
      <w:r w:rsidRPr="0001796E">
        <w:rPr>
          <w:rFonts w:ascii="Montserrat" w:hAnsi="Montserrat"/>
          <w:sz w:val="20"/>
          <w:szCs w:val="20"/>
        </w:rPr>
        <w:t>Leadership Team – Vision and Roll Out Docs, opt in email campaign 5/4</w:t>
      </w:r>
    </w:p>
    <w:p w14:paraId="4DEEF5B5" w14:textId="77777777" w:rsidR="0001796E" w:rsidRPr="0001796E" w:rsidRDefault="0001796E" w:rsidP="0001796E">
      <w:pPr>
        <w:numPr>
          <w:ilvl w:val="1"/>
          <w:numId w:val="11"/>
        </w:numPr>
        <w:rPr>
          <w:rFonts w:ascii="Montserrat" w:hAnsi="Montserrat"/>
          <w:sz w:val="20"/>
          <w:szCs w:val="20"/>
        </w:rPr>
      </w:pPr>
      <w:r w:rsidRPr="0001796E">
        <w:rPr>
          <w:rFonts w:ascii="Montserrat" w:hAnsi="Montserrat"/>
          <w:sz w:val="20"/>
          <w:szCs w:val="20"/>
        </w:rPr>
        <w:t xml:space="preserve">All Staff </w:t>
      </w:r>
      <w:r w:rsidRPr="0001796E">
        <w:rPr>
          <w:rFonts w:ascii="Montserrat" w:hAnsi="Montserrat"/>
          <w:sz w:val="20"/>
          <w:szCs w:val="20"/>
        </w:rPr>
        <w:br/>
        <w:t>-April All Staff meeting – FMFP Vision</w:t>
      </w:r>
    </w:p>
    <w:p w14:paraId="6354F8DE" w14:textId="77777777" w:rsidR="0001796E" w:rsidRPr="0001796E" w:rsidRDefault="0001796E" w:rsidP="0001796E">
      <w:pPr>
        <w:ind w:left="720"/>
        <w:rPr>
          <w:rFonts w:ascii="Montserrat" w:hAnsi="Montserrat"/>
          <w:sz w:val="20"/>
          <w:szCs w:val="20"/>
        </w:rPr>
      </w:pPr>
      <w:r w:rsidRPr="0001796E">
        <w:rPr>
          <w:rFonts w:ascii="Montserrat" w:hAnsi="Montserrat"/>
          <w:sz w:val="20"/>
          <w:szCs w:val="20"/>
        </w:rPr>
        <w:t>-Exec Summary - Vision and Roll Out Docs, opt in email campaign 5/5</w:t>
      </w:r>
    </w:p>
    <w:p w14:paraId="4DDC4DDD" w14:textId="77777777" w:rsidR="0001796E" w:rsidRPr="0001796E" w:rsidRDefault="0001796E" w:rsidP="0001796E">
      <w:pPr>
        <w:ind w:left="720"/>
        <w:rPr>
          <w:rFonts w:ascii="Montserrat" w:hAnsi="Montserrat"/>
          <w:sz w:val="20"/>
          <w:szCs w:val="20"/>
        </w:rPr>
      </w:pPr>
      <w:r w:rsidRPr="0001796E">
        <w:rPr>
          <w:rFonts w:ascii="Montserrat" w:hAnsi="Montserrat"/>
          <w:sz w:val="20"/>
          <w:szCs w:val="20"/>
        </w:rPr>
        <w:t>-Staff Video reiterating FMFP vision and explaining opt in email campaign 5/5</w:t>
      </w:r>
    </w:p>
    <w:p w14:paraId="17A402BC" w14:textId="77777777" w:rsidR="0001796E" w:rsidRPr="0001796E" w:rsidRDefault="0001796E" w:rsidP="0001796E">
      <w:pPr>
        <w:numPr>
          <w:ilvl w:val="1"/>
          <w:numId w:val="11"/>
        </w:numPr>
        <w:rPr>
          <w:rFonts w:ascii="Montserrat" w:hAnsi="Montserrat"/>
          <w:sz w:val="20"/>
          <w:szCs w:val="20"/>
        </w:rPr>
      </w:pPr>
      <w:r w:rsidRPr="0001796E">
        <w:rPr>
          <w:rFonts w:ascii="Montserrat" w:hAnsi="Montserrat"/>
          <w:sz w:val="20"/>
          <w:szCs w:val="20"/>
        </w:rPr>
        <w:t>Kids and Students DT – ongoing roll out of FMFP vision; opt in email campaign as of 5/5</w:t>
      </w:r>
    </w:p>
    <w:p w14:paraId="0A09ABE9" w14:textId="77777777" w:rsidR="0001796E" w:rsidRPr="0001796E" w:rsidRDefault="0001796E" w:rsidP="0001796E">
      <w:pPr>
        <w:numPr>
          <w:ilvl w:val="1"/>
          <w:numId w:val="11"/>
        </w:numPr>
        <w:rPr>
          <w:rFonts w:ascii="Montserrat" w:hAnsi="Montserrat"/>
          <w:sz w:val="20"/>
          <w:szCs w:val="20"/>
        </w:rPr>
      </w:pPr>
      <w:r w:rsidRPr="0001796E">
        <w:rPr>
          <w:rFonts w:ascii="Montserrat" w:hAnsi="Montserrat"/>
          <w:sz w:val="20"/>
          <w:szCs w:val="20"/>
        </w:rPr>
        <w:t>Other DT – FMFP vision and opt in email campaign as of 5/5</w:t>
      </w:r>
    </w:p>
    <w:p w14:paraId="3014B34E" w14:textId="77777777" w:rsidR="0001796E" w:rsidRPr="0001796E" w:rsidRDefault="0001796E" w:rsidP="0001796E">
      <w:pPr>
        <w:numPr>
          <w:ilvl w:val="0"/>
          <w:numId w:val="11"/>
        </w:numPr>
        <w:rPr>
          <w:rFonts w:ascii="Montserrat" w:hAnsi="Montserrat"/>
          <w:sz w:val="20"/>
          <w:szCs w:val="20"/>
        </w:rPr>
      </w:pPr>
      <w:r w:rsidRPr="0001796E">
        <w:rPr>
          <w:rFonts w:ascii="Montserrat" w:hAnsi="Montserrat"/>
          <w:sz w:val="20"/>
          <w:szCs w:val="20"/>
        </w:rPr>
        <w:t>Guests</w:t>
      </w:r>
    </w:p>
    <w:p w14:paraId="252F90E1"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Weekend service</w:t>
      </w:r>
    </w:p>
    <w:p w14:paraId="2CD5BD8A"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Week 1 during message - Launch FMFP and opt in email campaign (use website video, show website and several age pages, text “FAITHPLAN” to 419-419-0707)</w:t>
      </w:r>
    </w:p>
    <w:p w14:paraId="1ED51AA5"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 xml:space="preserve">Week 2 during message – Reiterate FMFP and opt in email campaign </w:t>
      </w:r>
    </w:p>
    <w:p w14:paraId="706BF8AA"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Week 3 vision cast – reiterate FMFP and opt in email campaign</w:t>
      </w:r>
    </w:p>
    <w:p w14:paraId="792F91F5"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Week 4 vision cast - reiterate FMFP and opt in email campaign</w:t>
      </w:r>
    </w:p>
    <w:p w14:paraId="30FF5C1D"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Websites</w:t>
      </w:r>
    </w:p>
    <w:p w14:paraId="4F7DA4F8" w14:textId="77777777" w:rsidR="0001796E" w:rsidRPr="0001796E" w:rsidRDefault="0001796E" w:rsidP="0001796E">
      <w:pPr>
        <w:numPr>
          <w:ilvl w:val="1"/>
          <w:numId w:val="14"/>
        </w:numPr>
        <w:rPr>
          <w:rFonts w:ascii="Montserrat" w:hAnsi="Montserrat"/>
          <w:sz w:val="20"/>
          <w:szCs w:val="20"/>
        </w:rPr>
      </w:pPr>
      <w:r w:rsidRPr="0001796E">
        <w:rPr>
          <w:rFonts w:ascii="Montserrat" w:hAnsi="Montserrat"/>
          <w:sz w:val="20"/>
          <w:szCs w:val="20"/>
        </w:rPr>
        <w:t xml:space="preserve">Link on Kids/Student ministry websites </w:t>
      </w:r>
    </w:p>
    <w:p w14:paraId="222E8F2B" w14:textId="77777777" w:rsidR="0001796E" w:rsidRPr="0001796E" w:rsidRDefault="0001796E" w:rsidP="0001796E">
      <w:pPr>
        <w:numPr>
          <w:ilvl w:val="1"/>
          <w:numId w:val="14"/>
        </w:numPr>
        <w:rPr>
          <w:rFonts w:ascii="Montserrat" w:hAnsi="Montserrat"/>
          <w:sz w:val="20"/>
          <w:szCs w:val="20"/>
        </w:rPr>
      </w:pPr>
      <w:r w:rsidRPr="0001796E">
        <w:rPr>
          <w:rFonts w:ascii="Montserrat" w:hAnsi="Montserrat"/>
          <w:sz w:val="20"/>
          <w:szCs w:val="20"/>
        </w:rPr>
        <w:t xml:space="preserve">Link on /Kids and /Student websites </w:t>
      </w:r>
    </w:p>
    <w:p w14:paraId="6F372CA0" w14:textId="77777777" w:rsidR="0001796E" w:rsidRPr="0001796E" w:rsidRDefault="0001796E" w:rsidP="0001796E">
      <w:pPr>
        <w:numPr>
          <w:ilvl w:val="1"/>
          <w:numId w:val="14"/>
        </w:numPr>
        <w:rPr>
          <w:rFonts w:ascii="Montserrat" w:hAnsi="Montserrat"/>
          <w:sz w:val="20"/>
          <w:szCs w:val="20"/>
        </w:rPr>
      </w:pPr>
      <w:r w:rsidRPr="0001796E">
        <w:rPr>
          <w:rFonts w:ascii="Montserrat" w:hAnsi="Montserrat"/>
          <w:sz w:val="20"/>
          <w:szCs w:val="20"/>
        </w:rPr>
        <w:t xml:space="preserve">Video on /Preschool and /Elementary sites for page resource vision, including the Faith Plan. </w:t>
      </w:r>
    </w:p>
    <w:p w14:paraId="32B7E552"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Emails</w:t>
      </w:r>
    </w:p>
    <w:p w14:paraId="53E5438B"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May Family Ministry Email to highlight FMFP</w:t>
      </w:r>
    </w:p>
    <w:p w14:paraId="1D5D13A6"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FMFP included in the May Series Promotion email to all actives</w:t>
      </w:r>
    </w:p>
    <w:p w14:paraId="16C78D37"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Social</w:t>
      </w:r>
    </w:p>
    <w:p w14:paraId="00813C85"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Kids, Student, and CedarCreek posts weekly throughout “Phase” series</w:t>
      </w:r>
    </w:p>
    <w:p w14:paraId="78FB5D01"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Kids and Student posts every 6-8 weeks ongoing</w:t>
      </w:r>
    </w:p>
    <w:p w14:paraId="5E2BF363"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Family Ministries Groups</w:t>
      </w:r>
    </w:p>
    <w:p w14:paraId="5725044A"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 xml:space="preserve">Group Leaders will be equipped to use FMFP resource on a regular basis to partner with parents </w:t>
      </w:r>
    </w:p>
    <w:p w14:paraId="4222773B"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Parent Strategic Focus (currently in progress)</w:t>
      </w:r>
    </w:p>
    <w:p w14:paraId="3F44DEF0"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Regularly highlighted</w:t>
      </w:r>
    </w:p>
    <w:p w14:paraId="5029621F" w14:textId="77777777" w:rsidR="0001796E" w:rsidRPr="0001796E" w:rsidRDefault="0001796E" w:rsidP="0001796E">
      <w:pPr>
        <w:ind w:left="720"/>
        <w:rPr>
          <w:rFonts w:ascii="Montserrat" w:hAnsi="Montserrat"/>
          <w:b/>
          <w:sz w:val="20"/>
          <w:szCs w:val="20"/>
        </w:rPr>
      </w:pPr>
    </w:p>
    <w:p w14:paraId="5EA61D4C" w14:textId="77777777" w:rsidR="0001796E" w:rsidRPr="0001796E" w:rsidRDefault="0001796E" w:rsidP="0001796E">
      <w:pPr>
        <w:ind w:left="720"/>
        <w:rPr>
          <w:rFonts w:ascii="Montserrat" w:hAnsi="Montserrat"/>
          <w:b/>
          <w:sz w:val="20"/>
          <w:szCs w:val="20"/>
        </w:rPr>
      </w:pPr>
      <w:r w:rsidRPr="0001796E">
        <w:rPr>
          <w:rFonts w:ascii="Montserrat" w:hAnsi="Montserrat"/>
          <w:b/>
          <w:sz w:val="20"/>
          <w:szCs w:val="20"/>
        </w:rPr>
        <w:t xml:space="preserve">Execution Details </w:t>
      </w:r>
    </w:p>
    <w:p w14:paraId="25BEC4E0" w14:textId="77777777" w:rsidR="0001796E" w:rsidRPr="0001796E" w:rsidRDefault="0001796E" w:rsidP="0001796E">
      <w:pPr>
        <w:numPr>
          <w:ilvl w:val="0"/>
          <w:numId w:val="12"/>
        </w:numPr>
        <w:rPr>
          <w:rFonts w:ascii="Montserrat" w:hAnsi="Montserrat"/>
          <w:b/>
          <w:sz w:val="20"/>
          <w:szCs w:val="20"/>
        </w:rPr>
      </w:pPr>
      <w:r w:rsidRPr="0001796E">
        <w:rPr>
          <w:rFonts w:ascii="Montserrat" w:hAnsi="Montserrat"/>
          <w:sz w:val="20"/>
          <w:szCs w:val="20"/>
        </w:rPr>
        <w:t xml:space="preserve">Kids Central will work with Arts on promotional details </w:t>
      </w:r>
    </w:p>
    <w:p w14:paraId="22939E2B"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 xml:space="preserve">Family Ministries Central Team will ensure Next Steps are equipped with vision to equip Family Hubs. </w:t>
      </w:r>
    </w:p>
    <w:p w14:paraId="14279477"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 xml:space="preserve">Family Ministries Central Team will ensure Kids and Student Teams are equipped with vision and training </w:t>
      </w:r>
    </w:p>
    <w:p w14:paraId="4D775F96"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 xml:space="preserve">Kids and Student Directors will equip their </w:t>
      </w:r>
      <w:proofErr w:type="spellStart"/>
      <w:r w:rsidRPr="0001796E">
        <w:rPr>
          <w:rFonts w:ascii="Montserrat" w:hAnsi="Montserrat"/>
          <w:sz w:val="20"/>
          <w:szCs w:val="20"/>
        </w:rPr>
        <w:t>DreamTeam</w:t>
      </w:r>
      <w:proofErr w:type="spellEnd"/>
      <w:r w:rsidRPr="0001796E">
        <w:rPr>
          <w:rFonts w:ascii="Montserrat" w:hAnsi="Montserrat"/>
          <w:sz w:val="20"/>
          <w:szCs w:val="20"/>
        </w:rPr>
        <w:t xml:space="preserve"> Leadership with vision </w:t>
      </w:r>
    </w:p>
    <w:p w14:paraId="779AECD5"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 xml:space="preserve">Kids and Student Directors, in partnership with their </w:t>
      </w:r>
      <w:proofErr w:type="spellStart"/>
      <w:r w:rsidRPr="0001796E">
        <w:rPr>
          <w:rFonts w:ascii="Montserrat" w:hAnsi="Montserrat"/>
          <w:sz w:val="20"/>
          <w:szCs w:val="20"/>
        </w:rPr>
        <w:t>DreamTeam</w:t>
      </w:r>
      <w:proofErr w:type="spellEnd"/>
      <w:r w:rsidRPr="0001796E">
        <w:rPr>
          <w:rFonts w:ascii="Montserrat" w:hAnsi="Montserrat"/>
          <w:sz w:val="20"/>
          <w:szCs w:val="20"/>
        </w:rPr>
        <w:t xml:space="preserve"> Leadership, will share vision with entire </w:t>
      </w:r>
      <w:proofErr w:type="spellStart"/>
      <w:r w:rsidRPr="0001796E">
        <w:rPr>
          <w:rFonts w:ascii="Montserrat" w:hAnsi="Montserrat"/>
          <w:sz w:val="20"/>
          <w:szCs w:val="20"/>
        </w:rPr>
        <w:t>DreamTeam</w:t>
      </w:r>
      <w:proofErr w:type="spellEnd"/>
    </w:p>
    <w:p w14:paraId="0D7CA470" w14:textId="77777777" w:rsidR="0001796E" w:rsidRPr="0001796E" w:rsidRDefault="0001796E" w:rsidP="0001796E">
      <w:pPr>
        <w:numPr>
          <w:ilvl w:val="1"/>
          <w:numId w:val="12"/>
        </w:numPr>
        <w:rPr>
          <w:rFonts w:ascii="Montserrat" w:hAnsi="Montserrat"/>
          <w:sz w:val="20"/>
          <w:szCs w:val="20"/>
        </w:rPr>
      </w:pPr>
      <w:r w:rsidRPr="0001796E">
        <w:rPr>
          <w:rFonts w:ascii="Montserrat" w:hAnsi="Montserrat"/>
          <w:sz w:val="20"/>
          <w:szCs w:val="20"/>
        </w:rPr>
        <w:t xml:space="preserve">Kids Group Leaders will receive additional vision during the upcoming Group Leader Training. </w:t>
      </w:r>
    </w:p>
    <w:p w14:paraId="01BD1650" w14:textId="77777777" w:rsidR="0001796E" w:rsidRPr="0001796E" w:rsidRDefault="0001796E" w:rsidP="0001796E">
      <w:pPr>
        <w:numPr>
          <w:ilvl w:val="0"/>
          <w:numId w:val="15"/>
        </w:numPr>
        <w:rPr>
          <w:rFonts w:ascii="Montserrat" w:hAnsi="Montserrat"/>
          <w:sz w:val="20"/>
          <w:szCs w:val="20"/>
        </w:rPr>
      </w:pPr>
      <w:r w:rsidRPr="0001796E">
        <w:rPr>
          <w:rFonts w:ascii="Montserrat" w:hAnsi="Montserrat"/>
          <w:sz w:val="20"/>
          <w:szCs w:val="20"/>
        </w:rPr>
        <w:t>XD of Ministries working with Ben on weekend message content related to FMFP and opt in email campaign.</w:t>
      </w:r>
    </w:p>
    <w:p w14:paraId="4E0DA253" w14:textId="77777777" w:rsidR="0001796E" w:rsidRPr="0001796E" w:rsidRDefault="0001796E" w:rsidP="0001796E">
      <w:pPr>
        <w:ind w:left="720"/>
        <w:rPr>
          <w:rFonts w:ascii="Montserrat" w:hAnsi="Montserrat"/>
          <w:b/>
          <w:sz w:val="20"/>
          <w:szCs w:val="20"/>
        </w:rPr>
      </w:pPr>
    </w:p>
    <w:p w14:paraId="7C192AE2" w14:textId="77777777" w:rsidR="0001796E" w:rsidRPr="0001796E" w:rsidRDefault="0001796E" w:rsidP="0001796E">
      <w:pPr>
        <w:ind w:left="720"/>
        <w:rPr>
          <w:rFonts w:ascii="Montserrat" w:hAnsi="Montserrat"/>
          <w:b/>
          <w:sz w:val="20"/>
          <w:szCs w:val="20"/>
        </w:rPr>
      </w:pPr>
      <w:r w:rsidRPr="0001796E">
        <w:rPr>
          <w:rFonts w:ascii="Montserrat" w:hAnsi="Montserrat"/>
          <w:b/>
          <w:sz w:val="20"/>
          <w:szCs w:val="20"/>
        </w:rPr>
        <w:t xml:space="preserve">Staff Role </w:t>
      </w:r>
    </w:p>
    <w:p w14:paraId="6C8F240C"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lastRenderedPageBreak/>
        <w:t>Family Ministries Central will ensure Kids and Student Teams are equipped with vision and training.</w:t>
      </w:r>
    </w:p>
    <w:p w14:paraId="4A66DB9E" w14:textId="77777777" w:rsidR="0001796E" w:rsidRPr="0001796E" w:rsidRDefault="0001796E" w:rsidP="0001796E">
      <w:pPr>
        <w:numPr>
          <w:ilvl w:val="0"/>
          <w:numId w:val="12"/>
        </w:numPr>
        <w:rPr>
          <w:rFonts w:ascii="Montserrat" w:hAnsi="Montserrat"/>
          <w:sz w:val="20"/>
          <w:szCs w:val="20"/>
        </w:rPr>
      </w:pPr>
      <w:r w:rsidRPr="0001796E">
        <w:rPr>
          <w:rFonts w:ascii="Montserrat" w:hAnsi="Montserrat"/>
          <w:sz w:val="20"/>
          <w:szCs w:val="20"/>
        </w:rPr>
        <w:t xml:space="preserve">Kids and Student Teams will ensure their </w:t>
      </w:r>
      <w:proofErr w:type="spellStart"/>
      <w:r w:rsidRPr="0001796E">
        <w:rPr>
          <w:rFonts w:ascii="Montserrat" w:hAnsi="Montserrat"/>
          <w:sz w:val="20"/>
          <w:szCs w:val="20"/>
        </w:rPr>
        <w:t>DreamTeam</w:t>
      </w:r>
      <w:proofErr w:type="spellEnd"/>
      <w:r w:rsidRPr="0001796E">
        <w:rPr>
          <w:rFonts w:ascii="Montserrat" w:hAnsi="Montserrat"/>
          <w:sz w:val="20"/>
          <w:szCs w:val="20"/>
        </w:rPr>
        <w:t xml:space="preserve"> is equipped with vision and training.</w:t>
      </w:r>
    </w:p>
    <w:p w14:paraId="67040E98" w14:textId="77777777" w:rsidR="0001796E" w:rsidRPr="0001796E" w:rsidRDefault="0001796E" w:rsidP="0001796E">
      <w:pPr>
        <w:ind w:left="720"/>
        <w:rPr>
          <w:rFonts w:ascii="Montserrat" w:hAnsi="Montserrat"/>
          <w:sz w:val="20"/>
          <w:szCs w:val="20"/>
        </w:rPr>
      </w:pPr>
    </w:p>
    <w:p w14:paraId="21B0C107" w14:textId="77777777" w:rsidR="0001796E" w:rsidRPr="0001796E" w:rsidRDefault="0001796E" w:rsidP="0001796E">
      <w:pPr>
        <w:ind w:left="720"/>
        <w:rPr>
          <w:rFonts w:ascii="Montserrat" w:hAnsi="Montserrat"/>
          <w:sz w:val="20"/>
          <w:szCs w:val="20"/>
        </w:rPr>
      </w:pPr>
      <w:proofErr w:type="spellStart"/>
      <w:r w:rsidRPr="0001796E">
        <w:rPr>
          <w:rFonts w:ascii="Montserrat" w:hAnsi="Montserrat"/>
          <w:b/>
          <w:sz w:val="20"/>
          <w:szCs w:val="20"/>
        </w:rPr>
        <w:t>DreamTeam</w:t>
      </w:r>
      <w:proofErr w:type="spellEnd"/>
      <w:r w:rsidRPr="0001796E">
        <w:rPr>
          <w:rFonts w:ascii="Montserrat" w:hAnsi="Montserrat"/>
          <w:b/>
          <w:sz w:val="20"/>
          <w:szCs w:val="20"/>
        </w:rPr>
        <w:t xml:space="preserve"> Role</w:t>
      </w:r>
    </w:p>
    <w:p w14:paraId="14E9DAEC" w14:textId="77777777" w:rsidR="0001796E" w:rsidRPr="0001796E" w:rsidRDefault="0001796E" w:rsidP="0001796E">
      <w:pPr>
        <w:numPr>
          <w:ilvl w:val="0"/>
          <w:numId w:val="13"/>
        </w:numPr>
        <w:rPr>
          <w:rFonts w:ascii="Montserrat" w:hAnsi="Montserrat"/>
          <w:sz w:val="20"/>
          <w:szCs w:val="20"/>
        </w:rPr>
      </w:pPr>
      <w:r w:rsidRPr="0001796E">
        <w:rPr>
          <w:rFonts w:ascii="Montserrat" w:hAnsi="Montserrat"/>
          <w:sz w:val="20"/>
          <w:szCs w:val="20"/>
        </w:rPr>
        <w:t xml:space="preserve">Group Leaders will be equipped to use this resource on a regular basis to partner with parents. </w:t>
      </w:r>
    </w:p>
    <w:p w14:paraId="6A805E1B" w14:textId="77777777" w:rsidR="0001796E" w:rsidRPr="0001796E" w:rsidRDefault="0001796E" w:rsidP="0001796E">
      <w:pPr>
        <w:ind w:left="720"/>
        <w:rPr>
          <w:rFonts w:ascii="Montserrat" w:hAnsi="Montserrat"/>
          <w:b/>
          <w:sz w:val="20"/>
          <w:szCs w:val="20"/>
        </w:rPr>
      </w:pPr>
    </w:p>
    <w:p w14:paraId="59A731DC" w14:textId="77777777" w:rsidR="0001796E" w:rsidRPr="0001796E" w:rsidRDefault="0001796E" w:rsidP="0001796E">
      <w:pPr>
        <w:ind w:left="720"/>
        <w:rPr>
          <w:rFonts w:ascii="Montserrat" w:hAnsi="Montserrat"/>
          <w:sz w:val="20"/>
          <w:szCs w:val="20"/>
        </w:rPr>
      </w:pPr>
      <w:r w:rsidRPr="0001796E">
        <w:rPr>
          <w:rFonts w:ascii="Montserrat" w:hAnsi="Montserrat"/>
          <w:b/>
          <w:sz w:val="20"/>
          <w:szCs w:val="20"/>
        </w:rPr>
        <w:t>FAQ’s</w:t>
      </w:r>
    </w:p>
    <w:p w14:paraId="7E30AF04" w14:textId="77777777" w:rsidR="0001796E" w:rsidRPr="0001796E" w:rsidRDefault="0001796E" w:rsidP="0001796E">
      <w:pPr>
        <w:ind w:left="720"/>
        <w:rPr>
          <w:rFonts w:ascii="Montserrat" w:hAnsi="Montserrat"/>
          <w:sz w:val="20"/>
          <w:szCs w:val="20"/>
        </w:rPr>
      </w:pPr>
    </w:p>
    <w:p w14:paraId="2CB73473" w14:textId="77777777" w:rsidR="0001796E" w:rsidRPr="0001796E" w:rsidRDefault="0001796E" w:rsidP="0001796E">
      <w:pPr>
        <w:ind w:left="720"/>
        <w:rPr>
          <w:rFonts w:ascii="Montserrat" w:hAnsi="Montserrat"/>
          <w:i/>
          <w:sz w:val="20"/>
          <w:szCs w:val="20"/>
        </w:rPr>
      </w:pPr>
      <w:r w:rsidRPr="0001796E">
        <w:rPr>
          <w:rFonts w:ascii="Montserrat" w:hAnsi="Montserrat"/>
          <w:i/>
          <w:sz w:val="20"/>
          <w:szCs w:val="20"/>
        </w:rPr>
        <w:t>Where did the content come from?</w:t>
      </w:r>
    </w:p>
    <w:p w14:paraId="0B63ED55" w14:textId="77777777" w:rsidR="0001796E" w:rsidRPr="0001796E" w:rsidRDefault="0001796E" w:rsidP="0001796E">
      <w:pPr>
        <w:ind w:left="720"/>
        <w:rPr>
          <w:rFonts w:ascii="Montserrat" w:hAnsi="Montserrat"/>
          <w:sz w:val="20"/>
          <w:szCs w:val="20"/>
        </w:rPr>
      </w:pPr>
      <w:r w:rsidRPr="0001796E">
        <w:rPr>
          <w:rFonts w:ascii="Montserrat" w:hAnsi="Montserrat"/>
          <w:sz w:val="20"/>
          <w:szCs w:val="20"/>
        </w:rPr>
        <w:t xml:space="preserve">The majority of the Faith Plan content came from Orange Curriculum. We look forward to adding resources, and updating Orange content as they continue to research and develop, in future versions. </w:t>
      </w:r>
    </w:p>
    <w:p w14:paraId="13948948" w14:textId="77777777" w:rsidR="0001796E" w:rsidRPr="0001796E" w:rsidRDefault="0001796E" w:rsidP="0001796E">
      <w:pPr>
        <w:ind w:left="720"/>
        <w:rPr>
          <w:rFonts w:ascii="Montserrat" w:hAnsi="Montserrat"/>
          <w:sz w:val="20"/>
          <w:szCs w:val="20"/>
        </w:rPr>
      </w:pPr>
    </w:p>
    <w:p w14:paraId="446359DC" w14:textId="77777777" w:rsidR="0001796E" w:rsidRPr="0001796E" w:rsidRDefault="0001796E" w:rsidP="0001796E">
      <w:pPr>
        <w:ind w:left="720"/>
        <w:rPr>
          <w:rFonts w:ascii="Montserrat" w:hAnsi="Montserrat"/>
          <w:i/>
          <w:sz w:val="20"/>
          <w:szCs w:val="20"/>
        </w:rPr>
      </w:pPr>
      <w:r w:rsidRPr="0001796E">
        <w:rPr>
          <w:rFonts w:ascii="Montserrat" w:hAnsi="Montserrat"/>
          <w:i/>
          <w:sz w:val="20"/>
          <w:szCs w:val="20"/>
        </w:rPr>
        <w:t>Is this the exclusive resource we should be suggesting to parents?</w:t>
      </w:r>
    </w:p>
    <w:p w14:paraId="327B2A6F" w14:textId="77777777" w:rsidR="0001796E" w:rsidRPr="0001796E" w:rsidRDefault="0001796E" w:rsidP="0001796E">
      <w:pPr>
        <w:ind w:left="720"/>
        <w:rPr>
          <w:rFonts w:ascii="Montserrat" w:hAnsi="Montserrat"/>
          <w:sz w:val="20"/>
          <w:szCs w:val="20"/>
        </w:rPr>
      </w:pPr>
      <w:r w:rsidRPr="0001796E">
        <w:rPr>
          <w:rFonts w:ascii="Montserrat" w:hAnsi="Montserrat"/>
          <w:sz w:val="20"/>
          <w:szCs w:val="20"/>
        </w:rPr>
        <w:t xml:space="preserve">The short answer, no. We recognize parenting resources can be found everywhere. We recommend Orange (Ex. Parent Cue) resources because we trust their Biblical foundation and the research and development that goes into their products. The Faith Plan also includes individual resources (Ex. book recommendations) within each age group. It’s a broad resource meant to be a good starting point to help equip parents. </w:t>
      </w:r>
    </w:p>
    <w:p w14:paraId="4653ACFA" w14:textId="50F1DCFA" w:rsidR="008D3347" w:rsidRPr="00FF36C9" w:rsidRDefault="008D3347" w:rsidP="00FF36C9">
      <w:pPr>
        <w:ind w:left="720"/>
        <w:rPr>
          <w:rFonts w:ascii="Montserrat" w:hAnsi="Montserrat"/>
          <w:sz w:val="20"/>
          <w:szCs w:val="20"/>
        </w:rPr>
      </w:pPr>
      <w:bookmarkStart w:id="0" w:name="_GoBack"/>
      <w:bookmarkEnd w:id="0"/>
    </w:p>
    <w:sectPr w:rsidR="008D3347" w:rsidRPr="00FF36C9"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E59"/>
    <w:multiLevelType w:val="hybridMultilevel"/>
    <w:tmpl w:val="AE8EF68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083BD8"/>
    <w:multiLevelType w:val="hybridMultilevel"/>
    <w:tmpl w:val="D6A4F8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96A4649"/>
    <w:multiLevelType w:val="hybridMultilevel"/>
    <w:tmpl w:val="4A9A7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6008"/>
    <w:multiLevelType w:val="hybridMultilevel"/>
    <w:tmpl w:val="3FAAD1AC"/>
    <w:lvl w:ilvl="0" w:tplc="35B83930">
      <w:numFmt w:val="bullet"/>
      <w:lvlText w:val="-"/>
      <w:lvlJc w:val="left"/>
      <w:pPr>
        <w:ind w:left="1080" w:hanging="36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D1960"/>
    <w:multiLevelType w:val="hybridMultilevel"/>
    <w:tmpl w:val="86A612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5D2017"/>
    <w:multiLevelType w:val="hybridMultilevel"/>
    <w:tmpl w:val="01300C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51479"/>
    <w:multiLevelType w:val="hybridMultilevel"/>
    <w:tmpl w:val="52284FB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040039"/>
    <w:multiLevelType w:val="hybridMultilevel"/>
    <w:tmpl w:val="F57E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D3DE0"/>
    <w:multiLevelType w:val="hybridMultilevel"/>
    <w:tmpl w:val="D2EAD3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458415CD"/>
    <w:multiLevelType w:val="hybridMultilevel"/>
    <w:tmpl w:val="8B384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270F8"/>
    <w:multiLevelType w:val="hybridMultilevel"/>
    <w:tmpl w:val="938864F8"/>
    <w:lvl w:ilvl="0" w:tplc="6204CD96">
      <w:start w:val="405"/>
      <w:numFmt w:val="bullet"/>
      <w:lvlText w:val="-"/>
      <w:lvlJc w:val="left"/>
      <w:pPr>
        <w:ind w:left="1080" w:hanging="36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8"/>
  </w:num>
  <w:num w:numId="4">
    <w:abstractNumId w:val="7"/>
  </w:num>
  <w:num w:numId="5">
    <w:abstractNumId w:val="14"/>
  </w:num>
  <w:num w:numId="6">
    <w:abstractNumId w:val="10"/>
  </w:num>
  <w:num w:numId="7">
    <w:abstractNumId w:val="1"/>
  </w:num>
  <w:num w:numId="8">
    <w:abstractNumId w:val="4"/>
  </w:num>
  <w:num w:numId="9">
    <w:abstractNumId w:val="0"/>
  </w:num>
  <w:num w:numId="10">
    <w:abstractNumId w:val="3"/>
  </w:num>
  <w:num w:numId="11">
    <w:abstractNumId w:val="11"/>
  </w:num>
  <w:num w:numId="12">
    <w:abstractNumId w:val="5"/>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1796E"/>
    <w:rsid w:val="00120B10"/>
    <w:rsid w:val="00185083"/>
    <w:rsid w:val="0026556B"/>
    <w:rsid w:val="00274A06"/>
    <w:rsid w:val="003373D7"/>
    <w:rsid w:val="003C24E4"/>
    <w:rsid w:val="003F732E"/>
    <w:rsid w:val="00414235"/>
    <w:rsid w:val="00435349"/>
    <w:rsid w:val="005458FA"/>
    <w:rsid w:val="00621904"/>
    <w:rsid w:val="008D2BB1"/>
    <w:rsid w:val="008D3347"/>
    <w:rsid w:val="00A23647"/>
    <w:rsid w:val="00A7569D"/>
    <w:rsid w:val="00A94A35"/>
    <w:rsid w:val="00C27C6B"/>
    <w:rsid w:val="00C43305"/>
    <w:rsid w:val="00CA7FCF"/>
    <w:rsid w:val="00CF134C"/>
    <w:rsid w:val="00D35C6B"/>
    <w:rsid w:val="00D77821"/>
    <w:rsid w:val="00E12B7E"/>
    <w:rsid w:val="00FF36C9"/>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dcterms:created xsi:type="dcterms:W3CDTF">2021-05-11T19:27:00Z</dcterms:created>
  <dcterms:modified xsi:type="dcterms:W3CDTF">2021-05-11T19:27:00Z</dcterms:modified>
</cp:coreProperties>
</file>